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</w:rPr>
      </w:pPr>
      <w:r>
        <w:rPr>
          <w:rFonts w:hint="eastAsia"/>
          <w:b/>
        </w:rPr>
        <w:t>附件：</w:t>
      </w:r>
    </w:p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询价通知书领取登记表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生化实验耗材试剂</w:t>
            </w:r>
            <w:r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  <w:lang w:eastAsia="zh-CN"/>
              </w:rPr>
              <w:t>（二次）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  <w:sz w:val="24"/>
                <w:szCs w:val="28"/>
              </w:rPr>
              <w:t>LSZZB20220</w:t>
            </w:r>
            <w:r>
              <w:rPr>
                <w:rFonts w:hint="eastAsia" w:ascii="宋体" w:hAnsi="宋体"/>
                <w:sz w:val="24"/>
                <w:szCs w:val="28"/>
              </w:rPr>
              <w:t>34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  <w:sz w:val="24"/>
                <w:szCs w:val="28"/>
              </w:rPr>
              <w:t>LSZZB20220</w:t>
            </w:r>
            <w:r>
              <w:rPr>
                <w:rFonts w:hint="eastAsia" w:ascii="宋体" w:hAnsi="宋体"/>
                <w:sz w:val="24"/>
                <w:szCs w:val="28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8"/>
                <w:szCs w:val="28"/>
              </w:rPr>
              <w:t>日16:00                    傅老师收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备注: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说明:采购与招投标办公室将投标人在20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2年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日16:00之前递交本询价通知书领取登记表到招标办视为已报名。如果投标人未能按时递交本表，导致不能及时得到相关修改澄清等信息，后果自负。</w:t>
      </w:r>
    </w:p>
    <w:p>
      <w:pPr>
        <w:rPr>
          <w:rFonts w:ascii="宋体" w:hAnsi="宋体"/>
          <w:b/>
          <w:bCs/>
          <w:color w:val="000000"/>
          <w:sz w:val="44"/>
          <w:szCs w:val="44"/>
        </w:rPr>
        <w:sectPr>
          <w:footerReference r:id="rId3" w:type="default"/>
          <w:pgSz w:w="11906" w:h="16838"/>
          <w:pgMar w:top="1015" w:right="1196" w:bottom="868" w:left="1259" w:header="851" w:footer="907" w:gutter="0"/>
          <w:pgNumType w:start="1"/>
          <w:cols w:space="720" w:num="1"/>
          <w:docGrid w:type="lines" w:linePitch="286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28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jgyZjQ5ZmZiYTQ3ZjVhYmI2YzRkODZlZDQ1NmIifQ=="/>
  </w:docVars>
  <w:rsids>
    <w:rsidRoot w:val="00000000"/>
    <w:rsid w:val="62D4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2022-09-19T07:51:55Z</dcterms:created>
  <dc:creator>Administrator</dc:creator>
  <cp:lastModifiedBy>Sylvia</cp:lastModifiedBy>
  <dcterms:modified xsi:type="dcterms:W3CDTF">2022-09-19T07:52:22Z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C11A0227207D4F78BFF86CA4174D4796</vt:lpwstr>
  </property>
</Properties>
</file>